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32" w:rsidRDefault="00F15F32" w:rsidP="00A82BEC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F15F32">
        <w:rPr>
          <w:rFonts w:ascii="黑体" w:eastAsia="黑体" w:hAnsi="黑体" w:hint="eastAsia"/>
          <w:b/>
          <w:bCs/>
          <w:sz w:val="28"/>
          <w:szCs w:val="28"/>
        </w:rPr>
        <w:t>第二十一届高交会商务部专馆参展申请表</w:t>
      </w:r>
    </w:p>
    <w:p w:rsidR="00CD55CF" w:rsidRDefault="00CD55CF" w:rsidP="00A82BEC">
      <w:pPr>
        <w:jc w:val="center"/>
        <w:rPr>
          <w:rFonts w:ascii="黑体" w:eastAsia="黑体" w:hAnsi="黑体" w:hint="eastAsia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417"/>
        <w:gridCol w:w="851"/>
        <w:gridCol w:w="1396"/>
        <w:gridCol w:w="872"/>
        <w:gridCol w:w="1638"/>
      </w:tblGrid>
      <w:tr w:rsidR="00E405E8" w:rsidTr="00301E77">
        <w:trPr>
          <w:trHeight w:val="731"/>
          <w:jc w:val="center"/>
        </w:trPr>
        <w:tc>
          <w:tcPr>
            <w:tcW w:w="3539" w:type="dxa"/>
            <w:gridSpan w:val="2"/>
            <w:tcBorders>
              <w:bottom w:val="single" w:sz="4" w:space="0" w:color="auto"/>
            </w:tcBorders>
            <w:vAlign w:val="center"/>
          </w:tcPr>
          <w:p w:rsidR="00E405E8" w:rsidRPr="00E405E8" w:rsidRDefault="00E405E8" w:rsidP="0074588F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E405E8">
              <w:rPr>
                <w:rFonts w:ascii="黑体" w:eastAsia="黑体" w:hAnsi="黑体" w:hint="eastAsia"/>
                <w:sz w:val="24"/>
                <w:szCs w:val="24"/>
              </w:rPr>
              <w:t>展览地点：</w:t>
            </w:r>
            <w:r w:rsidR="0074588F">
              <w:rPr>
                <w:rFonts w:ascii="黑体" w:eastAsia="黑体" w:hAnsi="黑体" w:hint="eastAsia"/>
                <w:sz w:val="24"/>
                <w:szCs w:val="24"/>
              </w:rPr>
              <w:t>深圳会展中心七号馆</w:t>
            </w:r>
          </w:p>
        </w:tc>
        <w:tc>
          <w:tcPr>
            <w:tcW w:w="4757" w:type="dxa"/>
            <w:gridSpan w:val="4"/>
            <w:vAlign w:val="center"/>
          </w:tcPr>
          <w:p w:rsidR="00E405E8" w:rsidRPr="0074588F" w:rsidRDefault="0074588F" w:rsidP="0074588F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展览时间：2019年11月13日——17日</w:t>
            </w:r>
          </w:p>
        </w:tc>
      </w:tr>
      <w:tr w:rsidR="00C87F8F" w:rsidTr="00626990">
        <w:trPr>
          <w:trHeight w:val="698"/>
          <w:jc w:val="center"/>
        </w:trPr>
        <w:tc>
          <w:tcPr>
            <w:tcW w:w="2122" w:type="dxa"/>
            <w:vAlign w:val="center"/>
          </w:tcPr>
          <w:p w:rsidR="00C87F8F" w:rsidRPr="0074588F" w:rsidRDefault="0074588F" w:rsidP="0074588F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单位名称（中文）</w:t>
            </w:r>
          </w:p>
        </w:tc>
        <w:tc>
          <w:tcPr>
            <w:tcW w:w="6174" w:type="dxa"/>
            <w:gridSpan w:val="5"/>
            <w:vAlign w:val="center"/>
          </w:tcPr>
          <w:p w:rsidR="00C87F8F" w:rsidRPr="0074588F" w:rsidRDefault="0074588F" w:rsidP="0074588F">
            <w:pPr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（盖章）</w:t>
            </w:r>
          </w:p>
        </w:tc>
      </w:tr>
      <w:tr w:rsidR="0074588F" w:rsidTr="00626990">
        <w:trPr>
          <w:jc w:val="center"/>
        </w:trPr>
        <w:tc>
          <w:tcPr>
            <w:tcW w:w="2122" w:type="dxa"/>
            <w:vAlign w:val="center"/>
          </w:tcPr>
          <w:p w:rsidR="0074588F" w:rsidRPr="0074588F" w:rsidRDefault="0074588F" w:rsidP="0074588F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单位名称（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英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文）</w:t>
            </w:r>
          </w:p>
        </w:tc>
        <w:tc>
          <w:tcPr>
            <w:tcW w:w="6174" w:type="dxa"/>
            <w:gridSpan w:val="5"/>
          </w:tcPr>
          <w:p w:rsidR="0074588F" w:rsidRDefault="0074588F" w:rsidP="0074588F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</w:tr>
      <w:tr w:rsidR="003F49D3" w:rsidTr="00626990">
        <w:trPr>
          <w:jc w:val="center"/>
        </w:trPr>
        <w:tc>
          <w:tcPr>
            <w:tcW w:w="2122" w:type="dxa"/>
            <w:vAlign w:val="center"/>
          </w:tcPr>
          <w:p w:rsidR="003F49D3" w:rsidRPr="0074588F" w:rsidRDefault="003F49D3" w:rsidP="003F49D3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中文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6174" w:type="dxa"/>
            <w:gridSpan w:val="5"/>
          </w:tcPr>
          <w:p w:rsidR="003F49D3" w:rsidRDefault="003F49D3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</w:tr>
      <w:tr w:rsidR="003F49D3" w:rsidTr="00626990">
        <w:trPr>
          <w:jc w:val="center"/>
        </w:trPr>
        <w:tc>
          <w:tcPr>
            <w:tcW w:w="2122" w:type="dxa"/>
            <w:vAlign w:val="center"/>
          </w:tcPr>
          <w:p w:rsidR="003F49D3" w:rsidRPr="0074588F" w:rsidRDefault="003F49D3" w:rsidP="003F49D3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地址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（英文）</w:t>
            </w:r>
          </w:p>
        </w:tc>
        <w:tc>
          <w:tcPr>
            <w:tcW w:w="6174" w:type="dxa"/>
            <w:gridSpan w:val="5"/>
          </w:tcPr>
          <w:p w:rsidR="003F49D3" w:rsidRDefault="003F49D3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</w:tr>
      <w:tr w:rsidR="00301E77" w:rsidTr="00301E77">
        <w:trPr>
          <w:jc w:val="center"/>
        </w:trPr>
        <w:tc>
          <w:tcPr>
            <w:tcW w:w="2122" w:type="dxa"/>
            <w:vAlign w:val="center"/>
          </w:tcPr>
          <w:p w:rsidR="00301E77" w:rsidRPr="00626990" w:rsidRDefault="00301E77" w:rsidP="0062699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626990">
              <w:rPr>
                <w:rFonts w:ascii="黑体" w:eastAsia="黑体" w:hAnsi="黑体"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1E77" w:rsidRPr="00301E77" w:rsidRDefault="00301E77" w:rsidP="00301E7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301E77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301E77" w:rsidRPr="00301E77" w:rsidRDefault="00301E77" w:rsidP="00301E7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301E77">
              <w:rPr>
                <w:rFonts w:ascii="黑体" w:eastAsia="黑体" w:hAnsi="黑体" w:hint="eastAsia"/>
                <w:sz w:val="24"/>
                <w:szCs w:val="24"/>
              </w:rPr>
              <w:t>电话2</w:t>
            </w:r>
          </w:p>
        </w:tc>
        <w:tc>
          <w:tcPr>
            <w:tcW w:w="1638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</w:tr>
      <w:tr w:rsidR="00301E77" w:rsidTr="00301E77">
        <w:trPr>
          <w:jc w:val="center"/>
        </w:trPr>
        <w:tc>
          <w:tcPr>
            <w:tcW w:w="2122" w:type="dxa"/>
            <w:vAlign w:val="center"/>
          </w:tcPr>
          <w:p w:rsidR="00301E77" w:rsidRPr="00626990" w:rsidRDefault="00301E77" w:rsidP="00626990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电子邮件</w:t>
            </w:r>
          </w:p>
        </w:tc>
        <w:tc>
          <w:tcPr>
            <w:tcW w:w="1417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01E77" w:rsidRPr="00301E77" w:rsidRDefault="00301E77" w:rsidP="00301E77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传真1</w:t>
            </w:r>
          </w:p>
        </w:tc>
        <w:tc>
          <w:tcPr>
            <w:tcW w:w="1396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72" w:type="dxa"/>
            <w:vAlign w:val="center"/>
          </w:tcPr>
          <w:p w:rsidR="00301E77" w:rsidRPr="00301E77" w:rsidRDefault="00301E77" w:rsidP="00301E77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传真2</w:t>
            </w:r>
          </w:p>
        </w:tc>
        <w:tc>
          <w:tcPr>
            <w:tcW w:w="1638" w:type="dxa"/>
          </w:tcPr>
          <w:p w:rsidR="00301E77" w:rsidRDefault="00301E77" w:rsidP="003F49D3">
            <w:pP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</w:pPr>
          </w:p>
        </w:tc>
      </w:tr>
      <w:tr w:rsidR="00301E77" w:rsidTr="00CD55CF">
        <w:trPr>
          <w:trHeight w:val="1207"/>
          <w:jc w:val="center"/>
        </w:trPr>
        <w:tc>
          <w:tcPr>
            <w:tcW w:w="8296" w:type="dxa"/>
            <w:gridSpan w:val="6"/>
            <w:vAlign w:val="center"/>
          </w:tcPr>
          <w:p w:rsidR="00301E77" w:rsidRDefault="00301E77" w:rsidP="00301E7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申请摊位</w:t>
            </w:r>
            <w:r w:rsidR="00A82BEC">
              <w:rPr>
                <w:rFonts w:ascii="黑体" w:eastAsia="黑体" w:hAnsi="黑体" w:hint="eastAsia"/>
                <w:sz w:val="24"/>
                <w:szCs w:val="24"/>
              </w:rPr>
              <w:t>，摊位面积为（请选择）</w:t>
            </w:r>
          </w:p>
          <w:p w:rsidR="00A82BEC" w:rsidRDefault="00A82BEC" w:rsidP="00301E77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□36平方米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54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72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108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</w:t>
            </w:r>
          </w:p>
          <w:p w:rsidR="00A82BEC" w:rsidRPr="00301E77" w:rsidRDefault="00A82BEC" w:rsidP="00301E77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其它（_</w:t>
            </w:r>
            <w:r>
              <w:rPr>
                <w:rFonts w:ascii="黑体" w:eastAsia="黑体" w:hAnsi="黑体"/>
                <w:sz w:val="24"/>
                <w:szCs w:val="24"/>
              </w:rPr>
              <w:t>_________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平方米</w:t>
            </w:r>
          </w:p>
        </w:tc>
      </w:tr>
      <w:tr w:rsidR="00A82BEC" w:rsidTr="00CD55CF">
        <w:trPr>
          <w:trHeight w:val="1171"/>
          <w:jc w:val="center"/>
        </w:trPr>
        <w:tc>
          <w:tcPr>
            <w:tcW w:w="8296" w:type="dxa"/>
            <w:gridSpan w:val="6"/>
          </w:tcPr>
          <w:p w:rsidR="00A82BEC" w:rsidRPr="00A82BEC" w:rsidRDefault="00A82BEC" w:rsidP="00A82BEC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参展项目描述：</w:t>
            </w:r>
          </w:p>
        </w:tc>
      </w:tr>
      <w:tr w:rsidR="00A82BEC" w:rsidTr="00CD55CF">
        <w:trPr>
          <w:trHeight w:val="1795"/>
          <w:jc w:val="center"/>
        </w:trPr>
        <w:tc>
          <w:tcPr>
            <w:tcW w:w="8296" w:type="dxa"/>
            <w:gridSpan w:val="6"/>
          </w:tcPr>
          <w:p w:rsidR="00A82BEC" w:rsidRDefault="00A82BEC" w:rsidP="003F49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展品类别（请选择）</w:t>
            </w:r>
          </w:p>
          <w:p w:rsidR="00A82BEC" w:rsidRDefault="00A82BEC" w:rsidP="003F49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战略性新兴产业 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电子信息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生物医药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新材料</w:t>
            </w:r>
          </w:p>
          <w:p w:rsidR="00A82BEC" w:rsidRDefault="00A82BEC" w:rsidP="003F49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新能源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光机电一体化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装备制造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节能环保</w:t>
            </w:r>
          </w:p>
          <w:p w:rsidR="00A82BEC" w:rsidRDefault="00A82BEC" w:rsidP="003F49D3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轨道交通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 xml:space="preserve">  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航空航天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化工</w:t>
            </w:r>
          </w:p>
          <w:p w:rsidR="00A82BEC" w:rsidRPr="00A82BEC" w:rsidRDefault="00A82BEC" w:rsidP="003F49D3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D95E91">
              <w:rPr>
                <w:rFonts w:ascii="黑体" w:eastAsia="黑体" w:hAnsi="黑体" w:hint="eastAsia"/>
                <w:sz w:val="24"/>
                <w:szCs w:val="24"/>
              </w:rPr>
              <w:t>其它_</w:t>
            </w:r>
            <w:r w:rsidR="00D95E91">
              <w:rPr>
                <w:rFonts w:ascii="黑体" w:eastAsia="黑体" w:hAnsi="黑体"/>
                <w:sz w:val="24"/>
                <w:szCs w:val="24"/>
              </w:rPr>
              <w:t>______________________________________________________</w:t>
            </w:r>
          </w:p>
        </w:tc>
      </w:tr>
      <w:tr w:rsidR="00D95E91" w:rsidTr="00CD55CF">
        <w:trPr>
          <w:trHeight w:val="842"/>
          <w:jc w:val="center"/>
        </w:trPr>
        <w:tc>
          <w:tcPr>
            <w:tcW w:w="8296" w:type="dxa"/>
            <w:gridSpan w:val="6"/>
          </w:tcPr>
          <w:p w:rsidR="00D95E91" w:rsidRDefault="00D95E91" w:rsidP="00D95E91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参会意向：</w:t>
            </w:r>
          </w:p>
          <w:p w:rsidR="00D95E91" w:rsidRPr="00D95E91" w:rsidRDefault="00D95E91" w:rsidP="00D95E91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参加经贸会议论坛相关活动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参会人数（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）人</w:t>
            </w:r>
          </w:p>
        </w:tc>
      </w:tr>
      <w:tr w:rsidR="00D95E91" w:rsidTr="00CD55CF">
        <w:trPr>
          <w:trHeight w:val="982"/>
          <w:jc w:val="center"/>
        </w:trPr>
        <w:tc>
          <w:tcPr>
            <w:tcW w:w="8296" w:type="dxa"/>
            <w:gridSpan w:val="6"/>
            <w:vAlign w:val="center"/>
          </w:tcPr>
          <w:p w:rsidR="00D95E91" w:rsidRDefault="00D95E91" w:rsidP="00CD55CF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请将此表于2019年9月30日前传真至0755-</w:t>
            </w:r>
            <w:r w:rsidRPr="00D95E91">
              <w:rPr>
                <w:rFonts w:ascii="黑体" w:eastAsia="黑体" w:hAnsi="黑体"/>
                <w:sz w:val="24"/>
                <w:szCs w:val="24"/>
              </w:rPr>
              <w:t>88309166</w:t>
            </w:r>
          </w:p>
          <w:p w:rsidR="00D95E91" w:rsidRDefault="00D95E91" w:rsidP="00CD55CF">
            <w:pPr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联系电话：0755-</w:t>
            </w:r>
            <w:r w:rsidRPr="00D95E91">
              <w:rPr>
                <w:rFonts w:ascii="黑体" w:eastAsia="黑体" w:hAnsi="黑体"/>
                <w:sz w:val="24"/>
                <w:szCs w:val="24"/>
              </w:rPr>
              <w:t>88309168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CD55CF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D95E91">
              <w:rPr>
                <w:rFonts w:ascii="黑体" w:eastAsia="黑体" w:hAnsi="黑体"/>
                <w:sz w:val="24"/>
                <w:szCs w:val="24"/>
              </w:rPr>
              <w:t>18575505596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="00CD55CF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="00CD55CF" w:rsidRPr="00CD55CF">
              <w:rPr>
                <w:rFonts w:ascii="黑体" w:eastAsia="黑体" w:hAnsi="黑体"/>
                <w:sz w:val="24"/>
                <w:szCs w:val="24"/>
              </w:rPr>
              <w:t>18898769594</w:t>
            </w:r>
            <w:bookmarkStart w:id="0" w:name="_GoBack"/>
            <w:bookmarkEnd w:id="0"/>
          </w:p>
        </w:tc>
      </w:tr>
    </w:tbl>
    <w:p w:rsidR="00F15F32" w:rsidRPr="00F15F32" w:rsidRDefault="00F15F32" w:rsidP="00F15F32">
      <w:pPr>
        <w:rPr>
          <w:rFonts w:ascii="黑体" w:eastAsia="黑体" w:hAnsi="黑体" w:hint="eastAsia"/>
          <w:b/>
          <w:bCs/>
          <w:sz w:val="28"/>
          <w:szCs w:val="28"/>
        </w:rPr>
      </w:pPr>
    </w:p>
    <w:sectPr w:rsidR="00F15F32" w:rsidRPr="00F1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32"/>
    <w:rsid w:val="00301E77"/>
    <w:rsid w:val="003F49D3"/>
    <w:rsid w:val="004220BC"/>
    <w:rsid w:val="00626990"/>
    <w:rsid w:val="007415BF"/>
    <w:rsid w:val="0074588F"/>
    <w:rsid w:val="00A82BEC"/>
    <w:rsid w:val="00C071FA"/>
    <w:rsid w:val="00C87F8F"/>
    <w:rsid w:val="00CD55CF"/>
    <w:rsid w:val="00D450B1"/>
    <w:rsid w:val="00D95E91"/>
    <w:rsid w:val="00E405E8"/>
    <w:rsid w:val="00F1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D31B"/>
  <w15:chartTrackingRefBased/>
  <w15:docId w15:val="{F60A827D-3C40-4BB3-9FAF-A9B5CB7C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2019-09-26T02:11:00Z</dcterms:created>
  <dcterms:modified xsi:type="dcterms:W3CDTF">2019-09-26T03:48:00Z</dcterms:modified>
</cp:coreProperties>
</file>