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80"/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2"/>
        </w:rPr>
        <w:t>2021迪拜世博会—深圳精品展参展申请表</w:t>
      </w:r>
    </w:p>
    <w:p>
      <w:pPr>
        <w:jc w:val="left"/>
        <w:rPr>
          <w:rFonts w:ascii="仿宋" w:hAnsi="仿宋" w:eastAsia="仿宋"/>
          <w:b/>
          <w:bCs/>
          <w:sz w:val="24"/>
          <w:szCs w:val="28"/>
        </w:rPr>
      </w:pPr>
    </w:p>
    <w:tbl>
      <w:tblPr>
        <w:tblStyle w:val="2"/>
        <w:tblW w:w="8755" w:type="dxa"/>
        <w:tblInd w:w="0" w:type="dxa"/>
        <w:tblBorders>
          <w:top w:val="single" w:color="7E7E7E" w:sz="6" w:space="0"/>
          <w:left w:val="single" w:color="7E7E7E" w:sz="6" w:space="0"/>
          <w:bottom w:val="single" w:color="7E7E7E" w:sz="6" w:space="0"/>
          <w:right w:val="single" w:color="7E7E7E" w:sz="6" w:space="0"/>
          <w:insideH w:val="single" w:color="7E7E7E" w:sz="6" w:space="0"/>
          <w:insideV w:val="single" w:color="7E7E7E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417"/>
        <w:gridCol w:w="3402"/>
      </w:tblGrid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</w:tcPr>
          <w:p>
            <w:pPr>
              <w:spacing w:line="480" w:lineRule="auto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3"/>
          </w:tcPr>
          <w:p>
            <w:pPr>
              <w:spacing w:line="480" w:lineRule="auto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</w:tcPr>
          <w:p>
            <w:pPr>
              <w:spacing w:line="480" w:lineRule="auto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联系人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公司网址</w:t>
            </w:r>
          </w:p>
        </w:tc>
        <w:tc>
          <w:tcPr>
            <w:tcW w:w="3402" w:type="dxa"/>
          </w:tcPr>
          <w:p>
            <w:pPr>
              <w:spacing w:line="480" w:lineRule="auto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</w:tcPr>
          <w:p>
            <w:pPr>
              <w:spacing w:line="480" w:lineRule="auto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手机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电子邮件</w:t>
            </w:r>
          </w:p>
        </w:tc>
        <w:tc>
          <w:tcPr>
            <w:tcW w:w="3402" w:type="dxa"/>
          </w:tcPr>
          <w:p>
            <w:pPr>
              <w:spacing w:line="480" w:lineRule="auto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展品类别</w:t>
            </w:r>
          </w:p>
        </w:tc>
        <w:tc>
          <w:tcPr>
            <w:tcW w:w="7371" w:type="dxa"/>
            <w:gridSpan w:val="3"/>
          </w:tcPr>
          <w:p>
            <w:pPr>
              <w:spacing w:line="600" w:lineRule="auto"/>
              <w:rPr>
                <w:rFonts w:ascii="仿宋" w:hAnsi="仿宋" w:eastAsia="仿宋" w:cstheme="minorBidi"/>
                <w:szCs w:val="21"/>
              </w:rPr>
            </w:pPr>
            <w:r>
              <w:rPr>
                <w:rFonts w:hint="eastAsia" w:ascii="仿宋" w:hAnsi="仿宋" w:eastAsia="仿宋" w:cstheme="minorBidi"/>
                <w:szCs w:val="21"/>
              </w:rPr>
              <w:t>□消费电子□ 智能安防□无人机 □智能交通</w:t>
            </w: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展品规格</w:t>
            </w:r>
          </w:p>
          <w:p>
            <w:pPr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3"/>
          </w:tcPr>
          <w:p>
            <w:pPr>
              <w:spacing w:line="600" w:lineRule="auto"/>
              <w:rPr>
                <w:rFonts w:ascii="仿宋" w:hAnsi="仿宋" w:eastAsia="仿宋" w:cstheme="minorBidi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体积（含包装、立方米）：        重量（公斤）：</w:t>
            </w:r>
          </w:p>
          <w:p>
            <w:pPr>
              <w:spacing w:line="600" w:lineRule="auto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color w:val="FF0000"/>
                <w:sz w:val="28"/>
                <w:szCs w:val="28"/>
              </w:rPr>
              <w:t>展品图片（单独附件，一个展品一张图）：</w:t>
            </w: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其他要求</w:t>
            </w:r>
          </w:p>
          <w:p>
            <w:pPr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3"/>
          </w:tcPr>
          <w:p>
            <w:pPr>
              <w:spacing w:line="600" w:lineRule="auto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 xml:space="preserve">在阿联酋是否有经销商： </w:t>
            </w:r>
            <w:r>
              <w:rPr>
                <w:rFonts w:hint="eastAsia" w:ascii="仿宋" w:hAnsi="仿宋" w:eastAsia="仿宋" w:cstheme="minorBidi"/>
                <w:szCs w:val="21"/>
              </w:rPr>
              <w:t>□是  □否</w:t>
            </w:r>
          </w:p>
          <w:p>
            <w:pPr>
              <w:spacing w:line="600" w:lineRule="auto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 xml:space="preserve">是否需要海运:   </w:t>
            </w:r>
            <w:r>
              <w:rPr>
                <w:rFonts w:hint="eastAsia" w:ascii="仿宋" w:hAnsi="仿宋" w:eastAsia="仿宋" w:cstheme="minorBidi"/>
                <w:szCs w:val="21"/>
              </w:rPr>
              <w:t>□是  □否</w:t>
            </w:r>
          </w:p>
          <w:p>
            <w:pPr>
              <w:spacing w:line="600" w:lineRule="auto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 xml:space="preserve">是否需要运回国（自费）:   </w:t>
            </w:r>
            <w:r>
              <w:rPr>
                <w:rFonts w:hint="eastAsia" w:ascii="仿宋" w:hAnsi="仿宋" w:eastAsia="仿宋" w:cstheme="minorBidi"/>
                <w:szCs w:val="21"/>
              </w:rPr>
              <w:t>□是  □否</w:t>
            </w:r>
          </w:p>
          <w:p>
            <w:pPr>
              <w:spacing w:line="600" w:lineRule="auto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 xml:space="preserve">是否允许将展品作礼物送给阿联酋嘉宾：   </w:t>
            </w:r>
            <w:r>
              <w:rPr>
                <w:rFonts w:hint="eastAsia" w:ascii="仿宋" w:hAnsi="仿宋" w:eastAsia="仿宋" w:cstheme="minorBidi"/>
                <w:szCs w:val="21"/>
              </w:rPr>
              <w:t>□是  □否</w:t>
            </w:r>
          </w:p>
          <w:p>
            <w:pPr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rFonts w:hint="eastAsia" w:eastAsia="仿宋" w:cs="Calibri"/>
          <w:sz w:val="28"/>
          <w:szCs w:val="28"/>
        </w:rPr>
        <w:t>备注：请于10月25前发</w:t>
      </w:r>
      <w:r>
        <w:rPr>
          <w:rFonts w:hint="eastAsia" w:ascii="仿宋" w:hAnsi="仿宋" w:eastAsia="仿宋" w:cs="Calibri"/>
          <w:sz w:val="28"/>
          <w:szCs w:val="28"/>
        </w:rPr>
        <w:t>邮箱: szuav</w:t>
      </w:r>
      <w:r>
        <w:rPr>
          <w:rFonts w:ascii="仿宋" w:hAnsi="仿宋" w:eastAsia="仿宋" w:cs="Calibri"/>
          <w:sz w:val="28"/>
          <w:szCs w:val="28"/>
        </w:rPr>
        <w:t>@cps.com.c</w:t>
      </w:r>
      <w:r>
        <w:rPr>
          <w:rFonts w:hint="eastAsia" w:ascii="仿宋" w:hAnsi="仿宋" w:eastAsia="仿宋" w:cs="Calibri"/>
          <w:sz w:val="28"/>
          <w:szCs w:val="28"/>
        </w:rPr>
        <w:t>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067B"/>
    <w:rsid w:val="0D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2021-10-22T09:08:00Z</dcterms:created>
  <dc:creator>三旬</dc:creator>
  <cp:lastModifiedBy>三旬</cp:lastModifiedBy>
  <dcterms:modified xsi:type="dcterms:W3CDTF">2021-10-22T09:08:33Z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4AABD5F5712740358FFBF92CFB7B6B68</vt:lpwstr>
  </property>
</Properties>
</file>